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7CE6D" w14:textId="01F6DA9F" w:rsidR="00D5318A" w:rsidRDefault="00D5318A" w:rsidP="00C80E7D">
      <w:pPr>
        <w:spacing w:after="0" w:line="240" w:lineRule="auto"/>
        <w:jc w:val="center"/>
        <w:rPr>
          <w:b/>
          <w:noProof/>
          <w:sz w:val="30"/>
          <w:szCs w:val="30"/>
        </w:rPr>
      </w:pPr>
    </w:p>
    <w:p w14:paraId="762DA544" w14:textId="502A1D4D" w:rsidR="00D5318A" w:rsidRDefault="00D5318A" w:rsidP="00C80E7D">
      <w:pPr>
        <w:spacing w:after="0" w:line="240" w:lineRule="auto"/>
        <w:jc w:val="center"/>
        <w:rPr>
          <w:b/>
          <w:noProof/>
          <w:sz w:val="30"/>
          <w:szCs w:val="30"/>
        </w:rPr>
      </w:pPr>
    </w:p>
    <w:p w14:paraId="7AB2E205" w14:textId="1A78FAB4" w:rsidR="00D5318A" w:rsidRDefault="00D5318A" w:rsidP="00C80E7D">
      <w:pPr>
        <w:spacing w:after="0" w:line="240" w:lineRule="auto"/>
        <w:jc w:val="center"/>
        <w:rPr>
          <w:b/>
          <w:noProof/>
          <w:sz w:val="30"/>
          <w:szCs w:val="30"/>
        </w:rPr>
      </w:pPr>
      <w:r>
        <w:rPr>
          <w:b/>
          <w:noProof/>
          <w:sz w:val="30"/>
          <w:szCs w:val="30"/>
        </w:rPr>
        <w:t>Пример за уплата на административна такса</w:t>
      </w:r>
    </w:p>
    <w:p w14:paraId="6DC3034E" w14:textId="6D62AF2F" w:rsidR="00D5318A" w:rsidRDefault="00D5318A" w:rsidP="00C80E7D">
      <w:pPr>
        <w:spacing w:after="0" w:line="240" w:lineRule="auto"/>
        <w:jc w:val="center"/>
        <w:rPr>
          <w:b/>
          <w:noProof/>
          <w:sz w:val="30"/>
          <w:szCs w:val="30"/>
        </w:rPr>
      </w:pPr>
    </w:p>
    <w:p w14:paraId="56623078" w14:textId="04826286" w:rsidR="00D5318A" w:rsidRPr="00D5318A" w:rsidRDefault="00D5318A" w:rsidP="00D531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318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4734D1E" wp14:editId="22562B67">
            <wp:extent cx="7669530" cy="4817660"/>
            <wp:effectExtent l="0" t="0" r="762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8177" cy="4823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AD320" w14:textId="77777777" w:rsidR="00D5318A" w:rsidRDefault="00D5318A" w:rsidP="00C80E7D">
      <w:pPr>
        <w:spacing w:after="0" w:line="240" w:lineRule="auto"/>
        <w:jc w:val="center"/>
        <w:rPr>
          <w:b/>
          <w:noProof/>
          <w:sz w:val="30"/>
          <w:szCs w:val="30"/>
        </w:rPr>
      </w:pPr>
    </w:p>
    <w:p w14:paraId="6CAC5843" w14:textId="338FFE56" w:rsidR="00D5318A" w:rsidRDefault="00D5318A" w:rsidP="00C80E7D">
      <w:pPr>
        <w:spacing w:after="0" w:line="240" w:lineRule="auto"/>
        <w:jc w:val="center"/>
        <w:rPr>
          <w:b/>
          <w:noProof/>
          <w:sz w:val="30"/>
          <w:szCs w:val="30"/>
        </w:rPr>
      </w:pPr>
      <w:r>
        <w:rPr>
          <w:b/>
          <w:noProof/>
          <w:sz w:val="30"/>
          <w:szCs w:val="30"/>
        </w:rPr>
        <w:t>Жиро сметка за пријавување за упис на втор циклус студии</w:t>
      </w:r>
    </w:p>
    <w:p w14:paraId="1193D64E" w14:textId="77777777" w:rsidR="00D5318A" w:rsidRDefault="00D5318A" w:rsidP="00C80E7D">
      <w:pPr>
        <w:spacing w:after="0" w:line="240" w:lineRule="auto"/>
        <w:jc w:val="center"/>
        <w:rPr>
          <w:b/>
          <w:noProof/>
          <w:sz w:val="30"/>
          <w:szCs w:val="30"/>
        </w:rPr>
      </w:pPr>
    </w:p>
    <w:p w14:paraId="2E355573" w14:textId="77777777" w:rsidR="00D5318A" w:rsidRDefault="00D5318A" w:rsidP="00C80E7D">
      <w:pPr>
        <w:spacing w:after="0" w:line="240" w:lineRule="auto"/>
        <w:jc w:val="center"/>
        <w:rPr>
          <w:b/>
          <w:noProof/>
          <w:sz w:val="30"/>
          <w:szCs w:val="30"/>
        </w:rPr>
      </w:pPr>
    </w:p>
    <w:p w14:paraId="7EE7DC08" w14:textId="77777777" w:rsidR="00D5318A" w:rsidRDefault="00D5318A" w:rsidP="00C80E7D">
      <w:pPr>
        <w:spacing w:after="0" w:line="240" w:lineRule="auto"/>
        <w:jc w:val="center"/>
        <w:rPr>
          <w:b/>
          <w:noProof/>
          <w:sz w:val="30"/>
          <w:szCs w:val="30"/>
        </w:rPr>
      </w:pPr>
    </w:p>
    <w:p w14:paraId="3A8DD0B6" w14:textId="4F1BF737" w:rsidR="00C80E7D" w:rsidRDefault="00C80E7D" w:rsidP="00C80E7D">
      <w:pPr>
        <w:spacing w:after="0" w:line="240" w:lineRule="auto"/>
        <w:jc w:val="center"/>
        <w:rPr>
          <w:b/>
          <w:noProof/>
          <w:sz w:val="30"/>
          <w:szCs w:val="30"/>
        </w:rPr>
      </w:pPr>
      <w:r>
        <w:rPr>
          <w:b/>
          <w:noProof/>
          <w:sz w:val="30"/>
          <w:szCs w:val="30"/>
        </w:rPr>
        <w:drawing>
          <wp:inline distT="0" distB="0" distL="0" distR="0" wp14:anchorId="495B3AC5" wp14:editId="4BEA7A8C">
            <wp:extent cx="5946321" cy="3947223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195" cy="3947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8CB07A" w14:textId="77777777" w:rsidR="00C80E7D" w:rsidRDefault="00C80E7D" w:rsidP="00C80E7D">
      <w:pPr>
        <w:spacing w:after="0" w:line="240" w:lineRule="auto"/>
        <w:jc w:val="center"/>
        <w:rPr>
          <w:b/>
          <w:noProof/>
          <w:sz w:val="30"/>
          <w:szCs w:val="30"/>
        </w:rPr>
      </w:pPr>
    </w:p>
    <w:sectPr w:rsidR="00C80E7D" w:rsidSect="00C80E7D">
      <w:pgSz w:w="16838" w:h="11906" w:orient="landscape"/>
      <w:pgMar w:top="993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61D4"/>
    <w:multiLevelType w:val="hybridMultilevel"/>
    <w:tmpl w:val="A40E3A6E"/>
    <w:lvl w:ilvl="0" w:tplc="009A63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E048E"/>
    <w:multiLevelType w:val="hybridMultilevel"/>
    <w:tmpl w:val="03D695C2"/>
    <w:lvl w:ilvl="0" w:tplc="8E2EF05E">
      <w:numFmt w:val="bullet"/>
      <w:lvlText w:val="-"/>
      <w:lvlJc w:val="left"/>
      <w:pPr>
        <w:ind w:left="996" w:hanging="636"/>
      </w:pPr>
      <w:rPr>
        <w:rFonts w:ascii="Calibri" w:eastAsia="Times New Roman" w:hAnsi="Calibri" w:cs="Calibri" w:hint="default"/>
        <w:sz w:val="52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221CE"/>
    <w:multiLevelType w:val="hybridMultilevel"/>
    <w:tmpl w:val="2D06B2AC"/>
    <w:lvl w:ilvl="0" w:tplc="009A63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71609"/>
    <w:multiLevelType w:val="hybridMultilevel"/>
    <w:tmpl w:val="75108088"/>
    <w:lvl w:ilvl="0" w:tplc="009A63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AC2536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782D18"/>
    <w:multiLevelType w:val="hybridMultilevel"/>
    <w:tmpl w:val="64F8E220"/>
    <w:lvl w:ilvl="0" w:tplc="896C9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E7D"/>
    <w:rsid w:val="000715B4"/>
    <w:rsid w:val="000B5B85"/>
    <w:rsid w:val="00146D7E"/>
    <w:rsid w:val="001A5F2B"/>
    <w:rsid w:val="001D7775"/>
    <w:rsid w:val="001E2697"/>
    <w:rsid w:val="00205F9F"/>
    <w:rsid w:val="003A738C"/>
    <w:rsid w:val="003B491D"/>
    <w:rsid w:val="00404B94"/>
    <w:rsid w:val="004569E4"/>
    <w:rsid w:val="005E3CCD"/>
    <w:rsid w:val="00674718"/>
    <w:rsid w:val="00837DA1"/>
    <w:rsid w:val="008516EC"/>
    <w:rsid w:val="00875891"/>
    <w:rsid w:val="009036B8"/>
    <w:rsid w:val="009F739F"/>
    <w:rsid w:val="00A50E8F"/>
    <w:rsid w:val="00B146E7"/>
    <w:rsid w:val="00BB518F"/>
    <w:rsid w:val="00C80E7D"/>
    <w:rsid w:val="00D5318A"/>
    <w:rsid w:val="00DB5C18"/>
    <w:rsid w:val="00DC1104"/>
    <w:rsid w:val="00EA1F8B"/>
    <w:rsid w:val="00F6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7D631"/>
  <w15:docId w15:val="{7A8F6FB1-FBEF-4CDE-9834-B30FA8AF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0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0E7D"/>
    <w:rPr>
      <w:b/>
      <w:bCs/>
    </w:rPr>
  </w:style>
  <w:style w:type="character" w:customStyle="1" w:styleId="apple-converted-space">
    <w:name w:val="apple-converted-space"/>
    <w:basedOn w:val="DefaultParagraphFont"/>
    <w:rsid w:val="00C80E7D"/>
  </w:style>
  <w:style w:type="character" w:styleId="Emphasis">
    <w:name w:val="Emphasis"/>
    <w:basedOn w:val="DefaultParagraphFont"/>
    <w:uiPriority w:val="20"/>
    <w:qFormat/>
    <w:rsid w:val="00C80E7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E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4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9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DA3EF-0BD2-4AC5-969B-B8B9982EF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cp:lastPrinted>2016-09-09T14:52:00Z</cp:lastPrinted>
  <dcterms:created xsi:type="dcterms:W3CDTF">2024-09-24T13:36:00Z</dcterms:created>
  <dcterms:modified xsi:type="dcterms:W3CDTF">2024-09-24T13:36:00Z</dcterms:modified>
</cp:coreProperties>
</file>